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C5FD" w14:textId="6F7C70AB" w:rsidR="00DD5562" w:rsidRDefault="0049011C" w:rsidP="0049011C">
      <w:pPr>
        <w:spacing w:after="0" w:line="240" w:lineRule="auto"/>
        <w:rPr>
          <w:rFonts w:eastAsia="Times New Roman" w:cstheme="minorHAnsi"/>
          <w:color w:val="000000"/>
          <w:kern w:val="0"/>
          <w:sz w:val="21"/>
          <w:szCs w:val="21"/>
          <w:lang w:eastAsia="ko-KR"/>
          <w14:ligatures w14:val="none"/>
        </w:rPr>
      </w:pPr>
      <w:r w:rsidRPr="0049011C">
        <w:rPr>
          <w:rFonts w:eastAsia="Times New Roman" w:cstheme="minorHAnsi"/>
          <w:color w:val="000000"/>
          <w:kern w:val="0"/>
          <w:sz w:val="21"/>
          <w:szCs w:val="21"/>
          <w:shd w:val="clear" w:color="auto" w:fill="FFFFFF"/>
          <w:lang w:eastAsia="ko-KR"/>
          <w14:ligatures w14:val="none"/>
        </w:rPr>
        <w:t xml:space="preserve">Dear </w:t>
      </w:r>
      <w:r>
        <w:rPr>
          <w:rFonts w:eastAsia="Times New Roman" w:cstheme="minorHAnsi"/>
          <w:color w:val="000000"/>
          <w:kern w:val="0"/>
          <w:sz w:val="21"/>
          <w:szCs w:val="21"/>
          <w:shd w:val="clear" w:color="auto" w:fill="FFFFFF"/>
          <w:lang w:eastAsia="ko-KR"/>
          <w14:ligatures w14:val="none"/>
        </w:rPr>
        <w:t>Team Member,</w:t>
      </w:r>
      <w:r w:rsidRPr="0049011C">
        <w:rPr>
          <w:rFonts w:eastAsia="Times New Roman" w:cstheme="minorHAnsi"/>
          <w:color w:val="000000"/>
          <w:kern w:val="0"/>
          <w:sz w:val="21"/>
          <w:szCs w:val="21"/>
          <w:lang w:eastAsia="ko-KR"/>
          <w14:ligatures w14:val="none"/>
        </w:rPr>
        <w:t xml:space="preserve"> </w:t>
      </w:r>
      <w:r w:rsidRPr="0049011C">
        <w:rPr>
          <w:rFonts w:eastAsia="Times New Roman" w:cstheme="minorHAnsi"/>
          <w:color w:val="000000"/>
          <w:kern w:val="0"/>
          <w:sz w:val="21"/>
          <w:szCs w:val="21"/>
          <w:lang w:eastAsia="ko-KR"/>
          <w14:ligatures w14:val="none"/>
        </w:rPr>
        <w:br/>
      </w:r>
      <w:r w:rsidRPr="0049011C">
        <w:rPr>
          <w:rFonts w:eastAsia="Times New Roman" w:cstheme="minorHAnsi"/>
          <w:color w:val="000000"/>
          <w:kern w:val="0"/>
          <w:sz w:val="21"/>
          <w:szCs w:val="21"/>
          <w:shd w:val="clear" w:color="auto" w:fill="FFFFFF"/>
          <w:lang w:eastAsia="ko-KR"/>
          <w14:ligatures w14:val="none"/>
        </w:rPr>
        <w:t> </w:t>
      </w:r>
      <w:r w:rsidRPr="0049011C">
        <w:rPr>
          <w:rFonts w:eastAsia="Times New Roman" w:cstheme="minorHAnsi"/>
          <w:color w:val="000000"/>
          <w:kern w:val="0"/>
          <w:sz w:val="21"/>
          <w:szCs w:val="21"/>
          <w:lang w:eastAsia="ko-KR"/>
          <w14:ligatures w14:val="none"/>
        </w:rPr>
        <w:br/>
      </w:r>
      <w:r>
        <w:rPr>
          <w:rFonts w:eastAsia="Times New Roman" w:cstheme="minorHAnsi"/>
          <w:color w:val="000000"/>
          <w:kern w:val="0"/>
          <w:sz w:val="21"/>
          <w:szCs w:val="21"/>
          <w:lang w:eastAsia="ko-KR"/>
          <w14:ligatures w14:val="none"/>
        </w:rPr>
        <w:t>On the 29</w:t>
      </w:r>
      <w:r w:rsidRPr="0049011C">
        <w:rPr>
          <w:rFonts w:eastAsia="Times New Roman" w:cstheme="minorHAnsi"/>
          <w:color w:val="000000"/>
          <w:kern w:val="0"/>
          <w:sz w:val="21"/>
          <w:szCs w:val="21"/>
          <w:vertAlign w:val="superscript"/>
          <w:lang w:eastAsia="ko-KR"/>
          <w14:ligatures w14:val="none"/>
        </w:rPr>
        <w:t xml:space="preserve">th </w:t>
      </w:r>
      <w:r w:rsidRPr="0049011C">
        <w:rPr>
          <w:rFonts w:eastAsia="Times New Roman" w:cstheme="minorHAnsi"/>
          <w:color w:val="000000"/>
          <w:kern w:val="0"/>
          <w:sz w:val="21"/>
          <w:szCs w:val="21"/>
          <w:lang w:eastAsia="ko-KR"/>
          <w14:ligatures w14:val="none"/>
        </w:rPr>
        <w:t>of</w:t>
      </w:r>
      <w:r>
        <w:rPr>
          <w:rFonts w:eastAsia="Times New Roman" w:cstheme="minorHAnsi"/>
          <w:color w:val="000000"/>
          <w:kern w:val="0"/>
          <w:sz w:val="21"/>
          <w:szCs w:val="21"/>
          <w:lang w:eastAsia="ko-KR"/>
          <w14:ligatures w14:val="none"/>
        </w:rPr>
        <w:t xml:space="preserve"> May 2023, the Chief Executive of MBIE approved Unite Union’s application to initiate bargaining for a Hospitality Fair Pay Agreement.  </w:t>
      </w:r>
      <w:r w:rsidRPr="0049011C">
        <w:rPr>
          <w:rFonts w:eastAsia="Times New Roman" w:cstheme="minorHAnsi"/>
          <w:color w:val="000000"/>
          <w:kern w:val="0"/>
          <w:sz w:val="21"/>
          <w:szCs w:val="21"/>
          <w:lang w:eastAsia="ko-KR"/>
          <w14:ligatures w14:val="none"/>
        </w:rPr>
        <w:t xml:space="preserve">You can find the </w:t>
      </w:r>
      <w:r>
        <w:rPr>
          <w:rFonts w:eastAsia="Times New Roman" w:cstheme="minorHAnsi"/>
          <w:color w:val="000000"/>
          <w:kern w:val="0"/>
          <w:sz w:val="21"/>
          <w:szCs w:val="21"/>
          <w:lang w:eastAsia="ko-KR"/>
          <w14:ligatures w14:val="none"/>
        </w:rPr>
        <w:t>n</w:t>
      </w:r>
      <w:r w:rsidRPr="0049011C">
        <w:rPr>
          <w:rFonts w:eastAsia="Times New Roman" w:cstheme="minorHAnsi"/>
          <w:color w:val="000000"/>
          <w:kern w:val="0"/>
          <w:sz w:val="21"/>
          <w:szCs w:val="21"/>
          <w:lang w:eastAsia="ko-KR"/>
          <w14:ligatures w14:val="none"/>
        </w:rPr>
        <w:t>otice approving Unite Union’s application, issued by the Chief Executive of MBIE</w:t>
      </w:r>
      <w:r>
        <w:rPr>
          <w:rFonts w:eastAsia="Times New Roman" w:cstheme="minorHAnsi"/>
          <w:color w:val="000000"/>
          <w:kern w:val="0"/>
          <w:sz w:val="21"/>
          <w:szCs w:val="21"/>
          <w:lang w:eastAsia="ko-KR"/>
          <w14:ligatures w14:val="none"/>
        </w:rPr>
        <w:t xml:space="preserve"> </w:t>
      </w:r>
      <w:hyperlink r:id="rId5" w:history="1">
        <w:r w:rsidRPr="0049011C">
          <w:rPr>
            <w:rStyle w:val="Hyperlink"/>
            <w:rFonts w:eastAsia="Times New Roman" w:cstheme="minorHAnsi"/>
            <w:kern w:val="0"/>
            <w:sz w:val="21"/>
            <w:szCs w:val="21"/>
            <w:lang w:eastAsia="ko-KR"/>
            <w14:ligatures w14:val="none"/>
          </w:rPr>
          <w:t>here</w:t>
        </w:r>
      </w:hyperlink>
      <w:r>
        <w:rPr>
          <w:rFonts w:eastAsia="Times New Roman" w:cstheme="minorHAnsi"/>
          <w:color w:val="000000"/>
          <w:kern w:val="0"/>
          <w:sz w:val="21"/>
          <w:szCs w:val="21"/>
          <w:lang w:eastAsia="ko-KR"/>
          <w14:ligatures w14:val="none"/>
        </w:rPr>
        <w:t>.</w:t>
      </w:r>
      <w:r w:rsidRPr="0049011C">
        <w:rPr>
          <w:rFonts w:eastAsia="Times New Roman" w:cstheme="minorHAnsi"/>
          <w:color w:val="000000"/>
          <w:kern w:val="0"/>
          <w:sz w:val="21"/>
          <w:szCs w:val="21"/>
          <w:lang w:eastAsia="ko-KR"/>
          <w14:ligatures w14:val="none"/>
        </w:rPr>
        <w:t xml:space="preserve"> </w:t>
      </w:r>
      <w:r w:rsidRPr="0049011C">
        <w:rPr>
          <w:rFonts w:eastAsia="Times New Roman" w:cstheme="minorHAnsi"/>
          <w:color w:val="000000"/>
          <w:kern w:val="0"/>
          <w:sz w:val="21"/>
          <w:szCs w:val="21"/>
          <w:lang w:eastAsia="ko-KR"/>
          <w14:ligatures w14:val="none"/>
        </w:rPr>
        <w:br/>
        <w:t> </w:t>
      </w:r>
      <w:r w:rsidRPr="0049011C">
        <w:rPr>
          <w:rFonts w:eastAsia="Times New Roman" w:cstheme="minorHAnsi"/>
          <w:color w:val="000000"/>
          <w:kern w:val="0"/>
          <w:sz w:val="21"/>
          <w:szCs w:val="21"/>
          <w:lang w:eastAsia="ko-KR"/>
          <w14:ligatures w14:val="none"/>
        </w:rPr>
        <w:br/>
      </w:r>
      <w:r>
        <w:rPr>
          <w:rFonts w:eastAsia="Times New Roman" w:cstheme="minorHAnsi"/>
          <w:color w:val="000000"/>
          <w:kern w:val="0"/>
          <w:sz w:val="21"/>
          <w:szCs w:val="21"/>
          <w:lang w:eastAsia="ko-KR"/>
          <w14:ligatures w14:val="none"/>
        </w:rPr>
        <w:t>As a covered employer we are now required to p</w:t>
      </w:r>
      <w:r w:rsidR="00DD5562">
        <w:rPr>
          <w:rFonts w:eastAsia="Times New Roman" w:cstheme="minorHAnsi"/>
          <w:color w:val="000000"/>
          <w:kern w:val="0"/>
          <w:sz w:val="21"/>
          <w:szCs w:val="21"/>
          <w:lang w:eastAsia="ko-KR"/>
          <w14:ligatures w14:val="none"/>
        </w:rPr>
        <w:t>rovide you with:</w:t>
      </w:r>
    </w:p>
    <w:p w14:paraId="2921D4F5" w14:textId="77777777" w:rsidR="00DD5562" w:rsidRDefault="00DD5562" w:rsidP="0049011C">
      <w:pPr>
        <w:spacing w:after="0" w:line="240" w:lineRule="auto"/>
        <w:rPr>
          <w:rFonts w:eastAsia="Times New Roman" w:cstheme="minorHAnsi"/>
          <w:color w:val="000000"/>
          <w:kern w:val="0"/>
          <w:sz w:val="21"/>
          <w:szCs w:val="21"/>
          <w:lang w:eastAsia="ko-KR"/>
          <w14:ligatures w14:val="none"/>
        </w:rPr>
      </w:pPr>
    </w:p>
    <w:p w14:paraId="43502121" w14:textId="3B9E47E2" w:rsidR="00DD5562" w:rsidRDefault="00DD5562" w:rsidP="00DD5562">
      <w:pPr>
        <w:pStyle w:val="ListParagraph"/>
        <w:numPr>
          <w:ilvl w:val="0"/>
          <w:numId w:val="1"/>
        </w:numPr>
        <w:spacing w:after="0" w:line="240" w:lineRule="auto"/>
        <w:rPr>
          <w:rFonts w:eastAsia="Times New Roman" w:cstheme="minorHAnsi"/>
          <w:color w:val="000000"/>
          <w:kern w:val="0"/>
          <w:sz w:val="21"/>
          <w:szCs w:val="21"/>
          <w:lang w:eastAsia="ko-KR"/>
          <w14:ligatures w14:val="none"/>
        </w:rPr>
      </w:pPr>
      <w:r w:rsidRPr="00DD5562">
        <w:rPr>
          <w:rFonts w:eastAsia="Times New Roman" w:cstheme="minorHAnsi"/>
          <w:color w:val="000000"/>
          <w:kern w:val="0"/>
          <w:sz w:val="21"/>
          <w:szCs w:val="21"/>
          <w:lang w:eastAsia="ko-KR"/>
          <w14:ligatures w14:val="none"/>
        </w:rPr>
        <w:t>a notice from Unite Union</w:t>
      </w:r>
      <w:r w:rsidR="00852DFD">
        <w:rPr>
          <w:rFonts w:eastAsia="Times New Roman" w:cstheme="minorHAnsi"/>
          <w:color w:val="000000"/>
          <w:kern w:val="0"/>
          <w:sz w:val="21"/>
          <w:szCs w:val="21"/>
          <w:lang w:eastAsia="ko-KR"/>
          <w14:ligatures w14:val="none"/>
        </w:rPr>
        <w:t>, and</w:t>
      </w:r>
    </w:p>
    <w:p w14:paraId="7D0E20C2" w14:textId="6ED31FDC" w:rsidR="00DD5562" w:rsidRDefault="00852DFD" w:rsidP="00DD5562">
      <w:pPr>
        <w:pStyle w:val="ListParagraph"/>
        <w:numPr>
          <w:ilvl w:val="0"/>
          <w:numId w:val="1"/>
        </w:numPr>
        <w:spacing w:after="0" w:line="240" w:lineRule="auto"/>
        <w:rPr>
          <w:rFonts w:eastAsia="Times New Roman" w:cstheme="minorHAnsi"/>
          <w:color w:val="000000"/>
          <w:kern w:val="0"/>
          <w:sz w:val="21"/>
          <w:szCs w:val="21"/>
          <w:lang w:eastAsia="ko-KR"/>
          <w14:ligatures w14:val="none"/>
        </w:rPr>
      </w:pPr>
      <w:r>
        <w:rPr>
          <w:rFonts w:eastAsia="Times New Roman" w:cstheme="minorHAnsi"/>
          <w:color w:val="000000"/>
          <w:kern w:val="0"/>
          <w:sz w:val="21"/>
          <w:szCs w:val="21"/>
          <w:lang w:eastAsia="ko-KR"/>
          <w14:ligatures w14:val="none"/>
        </w:rPr>
        <w:t>the Fair Pay Agreements and Employee Contact Details Document.</w:t>
      </w:r>
    </w:p>
    <w:p w14:paraId="4FB9B244" w14:textId="77777777" w:rsidR="00852DFD" w:rsidRDefault="00852DFD" w:rsidP="00852DFD">
      <w:pPr>
        <w:spacing w:after="0" w:line="240" w:lineRule="auto"/>
        <w:rPr>
          <w:rFonts w:eastAsia="Times New Roman" w:cstheme="minorHAnsi"/>
          <w:color w:val="000000"/>
          <w:kern w:val="0"/>
          <w:sz w:val="21"/>
          <w:szCs w:val="21"/>
          <w:lang w:eastAsia="ko-KR"/>
          <w14:ligatures w14:val="none"/>
        </w:rPr>
      </w:pPr>
    </w:p>
    <w:p w14:paraId="3AFE5262" w14:textId="397D6795" w:rsidR="00852DFD" w:rsidRPr="00852DFD" w:rsidRDefault="00852DFD" w:rsidP="00852DFD">
      <w:pPr>
        <w:spacing w:after="0" w:line="240" w:lineRule="auto"/>
        <w:rPr>
          <w:rFonts w:eastAsia="Times New Roman" w:cstheme="minorHAnsi"/>
          <w:color w:val="000000"/>
          <w:kern w:val="0"/>
          <w:sz w:val="21"/>
          <w:szCs w:val="21"/>
          <w:lang w:eastAsia="ko-KR"/>
          <w14:ligatures w14:val="none"/>
        </w:rPr>
      </w:pPr>
      <w:r>
        <w:rPr>
          <w:rFonts w:eastAsia="Times New Roman" w:cstheme="minorHAnsi"/>
          <w:color w:val="000000"/>
          <w:kern w:val="0"/>
          <w:sz w:val="21"/>
          <w:szCs w:val="21"/>
          <w:lang w:eastAsia="ko-KR"/>
          <w14:ligatures w14:val="none"/>
        </w:rPr>
        <w:t xml:space="preserve">You will find </w:t>
      </w:r>
      <w:proofErr w:type="gramStart"/>
      <w:r>
        <w:rPr>
          <w:rFonts w:eastAsia="Times New Roman" w:cstheme="minorHAnsi"/>
          <w:color w:val="000000"/>
          <w:kern w:val="0"/>
          <w:sz w:val="21"/>
          <w:szCs w:val="21"/>
          <w:lang w:eastAsia="ko-KR"/>
          <w14:ligatures w14:val="none"/>
        </w:rPr>
        <w:t>both of these</w:t>
      </w:r>
      <w:proofErr w:type="gramEnd"/>
      <w:r>
        <w:rPr>
          <w:rFonts w:eastAsia="Times New Roman" w:cstheme="minorHAnsi"/>
          <w:color w:val="000000"/>
          <w:kern w:val="0"/>
          <w:sz w:val="21"/>
          <w:szCs w:val="21"/>
          <w:lang w:eastAsia="ko-KR"/>
          <w14:ligatures w14:val="none"/>
        </w:rPr>
        <w:t xml:space="preserve"> documents attached to this email.</w:t>
      </w:r>
    </w:p>
    <w:p w14:paraId="36FDB3D3" w14:textId="77777777" w:rsidR="00DD5562" w:rsidRDefault="00DD5562" w:rsidP="0049011C">
      <w:pPr>
        <w:spacing w:after="0" w:line="240" w:lineRule="auto"/>
        <w:rPr>
          <w:rFonts w:eastAsia="Times New Roman" w:cstheme="minorHAnsi"/>
          <w:color w:val="000000"/>
          <w:kern w:val="0"/>
          <w:sz w:val="21"/>
          <w:szCs w:val="21"/>
          <w:lang w:eastAsia="ko-KR"/>
          <w14:ligatures w14:val="none"/>
        </w:rPr>
      </w:pPr>
    </w:p>
    <w:p w14:paraId="0A91EA6D" w14:textId="40CC5544" w:rsidR="0049011C" w:rsidRDefault="00DD5562" w:rsidP="0049011C">
      <w:pPr>
        <w:spacing w:after="0" w:line="240" w:lineRule="auto"/>
      </w:pPr>
      <w:r>
        <w:t xml:space="preserve">We are also required </w:t>
      </w:r>
      <w:r w:rsidR="00852DFD">
        <w:t>to provide Unite Union with your contact details. If you do not wish for your contact details to be shared with Unite Union, you will need to complete the optional form “Choosing not to share your contact details” on page three of the attached Fair Pay Agreements and Employee Contact Details Document and return it to me.</w:t>
      </w:r>
    </w:p>
    <w:p w14:paraId="13008545" w14:textId="77777777" w:rsidR="00852DFD" w:rsidRDefault="00852DFD" w:rsidP="0049011C">
      <w:pPr>
        <w:spacing w:after="0" w:line="240" w:lineRule="auto"/>
      </w:pPr>
    </w:p>
    <w:p w14:paraId="65F4BC68" w14:textId="6BA48D04" w:rsidR="00852DFD" w:rsidRDefault="00852DFD" w:rsidP="0049011C">
      <w:pPr>
        <w:spacing w:after="0" w:line="240" w:lineRule="auto"/>
      </w:pPr>
      <w:r>
        <w:t>If you have any questions, please let me know.</w:t>
      </w:r>
    </w:p>
    <w:p w14:paraId="05233A0D" w14:textId="77777777" w:rsidR="00852DFD" w:rsidRDefault="00852DFD" w:rsidP="0049011C">
      <w:pPr>
        <w:spacing w:after="0" w:line="240" w:lineRule="auto"/>
      </w:pPr>
    </w:p>
    <w:p w14:paraId="6B155EC0" w14:textId="576C4BFD" w:rsidR="00852DFD" w:rsidRPr="0049011C" w:rsidRDefault="00852DFD" w:rsidP="0049011C">
      <w:pPr>
        <w:spacing w:after="0" w:line="240" w:lineRule="auto"/>
        <w:rPr>
          <w:rFonts w:eastAsia="Times New Roman" w:cstheme="minorHAnsi"/>
          <w:color w:val="000000"/>
          <w:kern w:val="0"/>
          <w:sz w:val="21"/>
          <w:szCs w:val="21"/>
          <w:lang w:eastAsia="ko-KR"/>
          <w14:ligatures w14:val="none"/>
        </w:rPr>
      </w:pPr>
      <w:r>
        <w:t>Thank you.</w:t>
      </w:r>
    </w:p>
    <w:p w14:paraId="6A763FDD" w14:textId="3D7F24AC" w:rsidR="00AF0D66" w:rsidRPr="0049011C" w:rsidRDefault="0049011C" w:rsidP="0049011C">
      <w:pPr>
        <w:rPr>
          <w:rFonts w:cstheme="minorHAnsi"/>
        </w:rPr>
      </w:pPr>
      <w:r w:rsidRPr="0049011C">
        <w:rPr>
          <w:rFonts w:eastAsia="Times New Roman" w:cstheme="minorHAnsi"/>
          <w:color w:val="000000"/>
          <w:kern w:val="0"/>
          <w:sz w:val="21"/>
          <w:szCs w:val="21"/>
          <w:shd w:val="clear" w:color="auto" w:fill="FFFFFF"/>
          <w:lang w:eastAsia="ko-KR"/>
          <w14:ligatures w14:val="none"/>
        </w:rPr>
        <w:t> </w:t>
      </w:r>
      <w:r w:rsidRPr="0049011C">
        <w:rPr>
          <w:rFonts w:eastAsia="Times New Roman" w:cstheme="minorHAnsi"/>
          <w:color w:val="000000"/>
          <w:kern w:val="0"/>
          <w:sz w:val="21"/>
          <w:szCs w:val="21"/>
          <w:lang w:eastAsia="ko-KR"/>
          <w14:ligatures w14:val="none"/>
        </w:rPr>
        <w:br/>
      </w:r>
    </w:p>
    <w:p w14:paraId="27B136D5" w14:textId="77777777" w:rsidR="0049011C" w:rsidRDefault="0049011C"/>
    <w:sectPr w:rsidR="0049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F0DE0"/>
    <w:multiLevelType w:val="hybridMultilevel"/>
    <w:tmpl w:val="13BEB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780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dataType w:val="textFile"/>
    <w:activeRecord w:val="-1"/>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1C"/>
    <w:rsid w:val="0049011C"/>
    <w:rsid w:val="00852DFD"/>
    <w:rsid w:val="00AF0D66"/>
    <w:rsid w:val="00D77C73"/>
    <w:rsid w:val="00DD5562"/>
  </w:rsids>
  <m:mathPr>
    <m:mathFont m:val="Cambria Math"/>
    <m:brkBin m:val="before"/>
    <m:brkBinSub m:val="--"/>
    <m:smallFrac m:val="0"/>
    <m:dispDef/>
    <m:lMargin m:val="0"/>
    <m:rMargin m:val="0"/>
    <m:defJc m:val="centerGroup"/>
    <m:wrapIndent m:val="1440"/>
    <m:intLim m:val="subSup"/>
    <m:naryLim m:val="undOvr"/>
  </m:mathPr>
  <w:themeFontLang w:val="en-N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EE2A"/>
  <w15:chartTrackingRefBased/>
  <w15:docId w15:val="{055D0830-C112-48DD-98E2-0B59299A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ii-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11C"/>
    <w:rPr>
      <w:color w:val="0000FF"/>
      <w:u w:val="single"/>
    </w:rPr>
  </w:style>
  <w:style w:type="character" w:styleId="Strong">
    <w:name w:val="Strong"/>
    <w:basedOn w:val="DefaultParagraphFont"/>
    <w:uiPriority w:val="22"/>
    <w:qFormat/>
    <w:rsid w:val="0049011C"/>
    <w:rPr>
      <w:b/>
      <w:bCs/>
    </w:rPr>
  </w:style>
  <w:style w:type="character" w:styleId="UnresolvedMention">
    <w:name w:val="Unresolved Mention"/>
    <w:basedOn w:val="DefaultParagraphFont"/>
    <w:uiPriority w:val="99"/>
    <w:semiHidden/>
    <w:unhideWhenUsed/>
    <w:rsid w:val="0049011C"/>
    <w:rPr>
      <w:color w:val="605E5C"/>
      <w:shd w:val="clear" w:color="auto" w:fill="E1DFDD"/>
    </w:rPr>
  </w:style>
  <w:style w:type="paragraph" w:styleId="ListParagraph">
    <w:name w:val="List Paragraph"/>
    <w:basedOn w:val="Normal"/>
    <w:uiPriority w:val="34"/>
    <w:qFormat/>
    <w:rsid w:val="00DD5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9169">
      <w:bodyDiv w:val="1"/>
      <w:marLeft w:val="0"/>
      <w:marRight w:val="0"/>
      <w:marTop w:val="0"/>
      <w:marBottom w:val="0"/>
      <w:divBdr>
        <w:top w:val="none" w:sz="0" w:space="0" w:color="auto"/>
        <w:left w:val="none" w:sz="0" w:space="0" w:color="auto"/>
        <w:bottom w:val="none" w:sz="0" w:space="0" w:color="auto"/>
        <w:right w:val="none" w:sz="0" w:space="0" w:color="auto"/>
      </w:divBdr>
    </w:div>
    <w:div w:id="4551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bie.govt.nz/dmsdocument/26662-fpa01-001-2022-public-notice-of-approval-to-initiate-bargaining-hospitality-indust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Waterreus</dc:creator>
  <cp:keywords/>
  <dc:description/>
  <cp:lastModifiedBy>Lucy Waterreus</cp:lastModifiedBy>
  <cp:revision>1</cp:revision>
  <dcterms:created xsi:type="dcterms:W3CDTF">2023-07-20T01:48:00Z</dcterms:created>
  <dcterms:modified xsi:type="dcterms:W3CDTF">2023-07-20T02:18:00Z</dcterms:modified>
</cp:coreProperties>
</file>